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9933"/>
  <w:body>
    <w:p w14:paraId="09C7B4A3" w14:textId="77777777" w:rsidR="00E14D84" w:rsidRPr="00630723" w:rsidRDefault="00000000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630723">
        <w:rPr>
          <w:rFonts w:ascii="Bahnschrift Condensed" w:eastAsia="Arial" w:hAnsi="Bahnschrift Condensed" w:cs="Arial"/>
          <w:sz w:val="24"/>
          <w:szCs w:val="24"/>
        </w:rPr>
        <w:t> </w:t>
      </w:r>
      <w:r w:rsidRPr="00630723">
        <w:rPr>
          <w:rFonts w:ascii="Bahnschrift Condensed" w:hAnsi="Bahnschrift Condensed"/>
          <w:noProof/>
          <w:sz w:val="24"/>
          <w:szCs w:val="24"/>
        </w:rPr>
        <w:drawing>
          <wp:anchor distT="0" distB="0" distL="114300" distR="114300" simplePos="0" relativeHeight="251658240" behindDoc="0" locked="0" layoutInCell="1" hidden="0" allowOverlap="1" wp14:anchorId="3296E5E2" wp14:editId="61FDE172">
            <wp:simplePos x="0" y="0"/>
            <wp:positionH relativeFrom="column">
              <wp:posOffset>1546860</wp:posOffset>
            </wp:positionH>
            <wp:positionV relativeFrom="paragraph">
              <wp:posOffset>5715</wp:posOffset>
            </wp:positionV>
            <wp:extent cx="2468616" cy="3506556"/>
            <wp:effectExtent l="0" t="0" r="0" b="0"/>
            <wp:wrapNone/>
            <wp:docPr id="1326490282" name="image1.png" descr="Hull City Ladies Hom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ull City Ladies Hom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8616" cy="35065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697B40" w14:textId="77777777" w:rsidR="00E14D84" w:rsidRPr="00630723" w:rsidRDefault="00E14D84" w:rsidP="00630723">
      <w:pPr>
        <w:rPr>
          <w:rFonts w:ascii="Bahnschrift Condensed" w:eastAsia="Arial" w:hAnsi="Bahnschrift Condensed" w:cs="Arial"/>
          <w:sz w:val="24"/>
          <w:szCs w:val="24"/>
        </w:rPr>
      </w:pPr>
    </w:p>
    <w:p w14:paraId="62AA1C44" w14:textId="77777777" w:rsidR="00E14D84" w:rsidRPr="00630723" w:rsidRDefault="00E14D84" w:rsidP="00630723">
      <w:pPr>
        <w:rPr>
          <w:rFonts w:ascii="Bahnschrift Condensed" w:eastAsia="Arial" w:hAnsi="Bahnschrift Condensed" w:cs="Arial"/>
          <w:sz w:val="24"/>
          <w:szCs w:val="24"/>
        </w:rPr>
      </w:pPr>
    </w:p>
    <w:p w14:paraId="330B4AA0" w14:textId="77777777" w:rsidR="00E14D84" w:rsidRPr="00630723" w:rsidRDefault="00E14D84" w:rsidP="00630723">
      <w:pPr>
        <w:rPr>
          <w:rFonts w:ascii="Bahnschrift Condensed" w:eastAsia="Arial" w:hAnsi="Bahnschrift Condensed" w:cs="Arial"/>
          <w:sz w:val="24"/>
          <w:szCs w:val="24"/>
        </w:rPr>
      </w:pPr>
    </w:p>
    <w:p w14:paraId="533AA182" w14:textId="77777777" w:rsidR="00E14D84" w:rsidRPr="00630723" w:rsidRDefault="00E14D84" w:rsidP="00630723">
      <w:pPr>
        <w:rPr>
          <w:rFonts w:ascii="Bahnschrift Condensed" w:eastAsia="Arial" w:hAnsi="Bahnschrift Condensed" w:cs="Arial"/>
          <w:sz w:val="24"/>
          <w:szCs w:val="24"/>
        </w:rPr>
      </w:pPr>
    </w:p>
    <w:p w14:paraId="0B52D9B6" w14:textId="77777777" w:rsidR="00E14D84" w:rsidRPr="00630723" w:rsidRDefault="00E14D84" w:rsidP="00630723">
      <w:pPr>
        <w:rPr>
          <w:rFonts w:ascii="Bahnschrift Condensed" w:eastAsia="Arial" w:hAnsi="Bahnschrift Condensed" w:cs="Arial"/>
          <w:sz w:val="24"/>
          <w:szCs w:val="24"/>
        </w:rPr>
      </w:pPr>
    </w:p>
    <w:p w14:paraId="0476DAA9" w14:textId="77777777" w:rsidR="00E14D84" w:rsidRPr="00630723" w:rsidRDefault="00E14D84" w:rsidP="00630723">
      <w:pPr>
        <w:rPr>
          <w:rFonts w:ascii="Bahnschrift Condensed" w:eastAsia="Arial" w:hAnsi="Bahnschrift Condensed" w:cs="Arial"/>
          <w:sz w:val="24"/>
          <w:szCs w:val="24"/>
        </w:rPr>
      </w:pPr>
    </w:p>
    <w:p w14:paraId="5EAF3A11" w14:textId="77777777" w:rsidR="00E14D84" w:rsidRPr="00630723" w:rsidRDefault="00E14D84" w:rsidP="00630723">
      <w:pPr>
        <w:rPr>
          <w:rFonts w:ascii="Bahnschrift Condensed" w:eastAsia="Arial" w:hAnsi="Bahnschrift Condensed" w:cs="Arial"/>
          <w:sz w:val="24"/>
          <w:szCs w:val="24"/>
        </w:rPr>
      </w:pPr>
    </w:p>
    <w:p w14:paraId="0353929E" w14:textId="77777777" w:rsidR="00E14D84" w:rsidRPr="00630723" w:rsidRDefault="00E14D84" w:rsidP="00630723">
      <w:pPr>
        <w:rPr>
          <w:rFonts w:ascii="Bahnschrift Condensed" w:eastAsia="Arial" w:hAnsi="Bahnschrift Condensed" w:cs="Arial"/>
          <w:sz w:val="24"/>
          <w:szCs w:val="24"/>
        </w:rPr>
      </w:pPr>
    </w:p>
    <w:p w14:paraId="382C7537" w14:textId="77777777" w:rsidR="00E14D84" w:rsidRPr="00630723" w:rsidRDefault="00E14D84" w:rsidP="00630723">
      <w:pPr>
        <w:rPr>
          <w:rFonts w:ascii="Bahnschrift Condensed" w:eastAsia="Arial" w:hAnsi="Bahnschrift Condensed" w:cs="Arial"/>
          <w:sz w:val="24"/>
          <w:szCs w:val="24"/>
        </w:rPr>
      </w:pPr>
    </w:p>
    <w:p w14:paraId="1C999334" w14:textId="77777777" w:rsidR="00E14D84" w:rsidRPr="00630723" w:rsidRDefault="00E14D84" w:rsidP="00630723">
      <w:pPr>
        <w:rPr>
          <w:rFonts w:ascii="Bahnschrift Condensed" w:eastAsia="Arial" w:hAnsi="Bahnschrift Condensed" w:cs="Arial"/>
          <w:sz w:val="24"/>
          <w:szCs w:val="24"/>
        </w:rPr>
      </w:pPr>
    </w:p>
    <w:p w14:paraId="4AB102AA" w14:textId="77777777" w:rsidR="00E14D84" w:rsidRPr="00630723" w:rsidRDefault="00E14D84" w:rsidP="00630723">
      <w:pPr>
        <w:rPr>
          <w:rFonts w:ascii="Bahnschrift Condensed" w:eastAsia="Arial" w:hAnsi="Bahnschrift Condensed" w:cs="Arial"/>
          <w:sz w:val="24"/>
          <w:szCs w:val="24"/>
        </w:rPr>
      </w:pPr>
    </w:p>
    <w:p w14:paraId="03C00642" w14:textId="77777777" w:rsidR="00E14D84" w:rsidRPr="00630723" w:rsidRDefault="00E14D84" w:rsidP="00630723">
      <w:pPr>
        <w:jc w:val="center"/>
        <w:rPr>
          <w:rFonts w:ascii="Bahnschrift Condensed" w:eastAsia="Arial" w:hAnsi="Bahnschrift Condensed" w:cs="Arial"/>
          <w:sz w:val="72"/>
          <w:szCs w:val="72"/>
        </w:rPr>
      </w:pPr>
    </w:p>
    <w:p w14:paraId="00DA2F7D" w14:textId="1F837FA3" w:rsidR="00AB3451" w:rsidRPr="00AB3451" w:rsidRDefault="00AB3451" w:rsidP="00630723">
      <w:pPr>
        <w:jc w:val="center"/>
        <w:rPr>
          <w:rFonts w:ascii="Bahnschrift Condensed" w:eastAsia="Arial" w:hAnsi="Bahnschrift Condensed" w:cs="Arial"/>
          <w:b/>
          <w:bCs/>
          <w:sz w:val="72"/>
          <w:szCs w:val="72"/>
        </w:rPr>
      </w:pPr>
      <w:bookmarkStart w:id="0" w:name="_heading=h.2n86xh4cf1nw" w:colFirst="0" w:colLast="0"/>
      <w:bookmarkEnd w:id="0"/>
      <w:r w:rsidRPr="00AB3451">
        <w:rPr>
          <w:rFonts w:ascii="Bahnschrift Condensed" w:eastAsia="Arial" w:hAnsi="Bahnschrift Condensed" w:cs="Arial"/>
          <w:b/>
          <w:bCs/>
          <w:sz w:val="72"/>
          <w:szCs w:val="72"/>
        </w:rPr>
        <w:t>CODE OF CONDUCT</w:t>
      </w:r>
      <w:r w:rsidR="00630723" w:rsidRPr="00630723">
        <w:rPr>
          <w:rFonts w:ascii="Bahnschrift Condensed" w:eastAsia="Arial" w:hAnsi="Bahnschrift Condensed" w:cs="Arial"/>
          <w:b/>
          <w:bCs/>
          <w:sz w:val="72"/>
          <w:szCs w:val="72"/>
        </w:rPr>
        <w:t xml:space="preserve"> HANDBOOK</w:t>
      </w:r>
    </w:p>
    <w:p w14:paraId="4D5C8EC6" w14:textId="77777777" w:rsidR="00AB3451" w:rsidRPr="00AB3451" w:rsidRDefault="00AB3451" w:rsidP="00630723">
      <w:pPr>
        <w:jc w:val="center"/>
        <w:rPr>
          <w:rFonts w:ascii="Bahnschrift Condensed" w:eastAsia="Arial" w:hAnsi="Bahnschrift Condensed" w:cs="Arial"/>
          <w:b/>
          <w:bCs/>
          <w:sz w:val="72"/>
          <w:szCs w:val="72"/>
        </w:rPr>
      </w:pPr>
      <w:r w:rsidRPr="00AB3451">
        <w:rPr>
          <w:rFonts w:ascii="Bahnschrift Condensed" w:eastAsia="Arial" w:hAnsi="Bahnschrift Condensed" w:cs="Arial"/>
          <w:b/>
          <w:bCs/>
          <w:sz w:val="72"/>
          <w:szCs w:val="72"/>
        </w:rPr>
        <w:t>BOARD AND COMMITTEE MEMBERS</w:t>
      </w:r>
    </w:p>
    <w:p w14:paraId="72DE1CE4" w14:textId="77777777" w:rsidR="00AB3451" w:rsidRPr="00AB3451" w:rsidRDefault="00AB3451" w:rsidP="00630723">
      <w:pPr>
        <w:jc w:val="center"/>
        <w:rPr>
          <w:rFonts w:ascii="Bahnschrift Condensed" w:eastAsia="Arial" w:hAnsi="Bahnschrift Condensed" w:cs="Arial"/>
          <w:b/>
          <w:bCs/>
          <w:sz w:val="72"/>
          <w:szCs w:val="72"/>
        </w:rPr>
      </w:pPr>
      <w:r w:rsidRPr="00AB3451">
        <w:rPr>
          <w:rFonts w:ascii="Bahnschrift Condensed" w:eastAsia="Arial" w:hAnsi="Bahnschrift Condensed" w:cs="Arial"/>
          <w:b/>
          <w:bCs/>
          <w:sz w:val="72"/>
          <w:szCs w:val="72"/>
        </w:rPr>
        <w:t>HULL CITY LADIES</w:t>
      </w:r>
    </w:p>
    <w:p w14:paraId="5947CB83" w14:textId="77777777" w:rsidR="00630723" w:rsidRPr="00630723" w:rsidRDefault="00630723" w:rsidP="00630723">
      <w:pPr>
        <w:rPr>
          <w:rFonts w:ascii="Bahnschrift Condensed" w:eastAsia="Arial" w:hAnsi="Bahnschrift Condensed" w:cs="Arial"/>
          <w:sz w:val="24"/>
          <w:szCs w:val="24"/>
        </w:rPr>
      </w:pPr>
    </w:p>
    <w:p w14:paraId="5B23B4B2" w14:textId="77777777" w:rsidR="00630723" w:rsidRPr="00630723" w:rsidRDefault="00630723" w:rsidP="00630723">
      <w:pPr>
        <w:rPr>
          <w:rFonts w:ascii="Bahnschrift Condensed" w:eastAsia="Arial" w:hAnsi="Bahnschrift Condensed" w:cs="Arial"/>
          <w:sz w:val="24"/>
          <w:szCs w:val="24"/>
        </w:rPr>
      </w:pPr>
    </w:p>
    <w:p w14:paraId="0F295312" w14:textId="77777777" w:rsidR="00630723" w:rsidRPr="00630723" w:rsidRDefault="00630723" w:rsidP="00630723">
      <w:pPr>
        <w:rPr>
          <w:rFonts w:ascii="Bahnschrift Condensed" w:eastAsia="Arial" w:hAnsi="Bahnschrift Condensed" w:cs="Arial"/>
          <w:sz w:val="24"/>
          <w:szCs w:val="24"/>
        </w:rPr>
      </w:pPr>
    </w:p>
    <w:p w14:paraId="106899C8" w14:textId="77777777" w:rsidR="00630723" w:rsidRPr="00630723" w:rsidRDefault="00630723" w:rsidP="00630723">
      <w:pPr>
        <w:rPr>
          <w:rFonts w:ascii="Bahnschrift Condensed" w:eastAsia="Arial" w:hAnsi="Bahnschrift Condensed" w:cs="Arial"/>
          <w:sz w:val="24"/>
          <w:szCs w:val="24"/>
        </w:rPr>
      </w:pPr>
    </w:p>
    <w:p w14:paraId="4E074FC3" w14:textId="17E05045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</w:p>
    <w:p w14:paraId="1487D737" w14:textId="77777777" w:rsidR="00630723" w:rsidRDefault="00630723" w:rsidP="00630723">
      <w:pPr>
        <w:rPr>
          <w:rFonts w:ascii="Bahnschrift Condensed" w:eastAsia="Arial" w:hAnsi="Bahnschrift Condensed" w:cs="Arial"/>
          <w:b/>
          <w:bCs/>
          <w:sz w:val="24"/>
          <w:szCs w:val="24"/>
        </w:rPr>
      </w:pPr>
    </w:p>
    <w:p w14:paraId="5E52FCA4" w14:textId="77777777" w:rsidR="00630723" w:rsidRDefault="00630723" w:rsidP="00630723">
      <w:pPr>
        <w:rPr>
          <w:rFonts w:ascii="Bahnschrift Condensed" w:eastAsia="Arial" w:hAnsi="Bahnschrift Condensed" w:cs="Arial"/>
          <w:b/>
          <w:bCs/>
          <w:sz w:val="24"/>
          <w:szCs w:val="24"/>
        </w:rPr>
      </w:pPr>
    </w:p>
    <w:p w14:paraId="5F2837BF" w14:textId="77777777" w:rsidR="00630723" w:rsidRDefault="00630723" w:rsidP="00630723">
      <w:pPr>
        <w:rPr>
          <w:rFonts w:ascii="Bahnschrift Condensed" w:eastAsia="Arial" w:hAnsi="Bahnschrift Condensed" w:cs="Arial"/>
          <w:b/>
          <w:bCs/>
          <w:sz w:val="24"/>
          <w:szCs w:val="24"/>
        </w:rPr>
      </w:pPr>
    </w:p>
    <w:p w14:paraId="098BCC47" w14:textId="30B30735" w:rsidR="00AB3451" w:rsidRPr="00AB3451" w:rsidRDefault="00AB3451" w:rsidP="00630723">
      <w:pPr>
        <w:rPr>
          <w:rFonts w:ascii="Bahnschrift Condensed" w:eastAsia="Arial" w:hAnsi="Bahnschrift Condensed" w:cs="Arial"/>
          <w:b/>
          <w:bCs/>
          <w:sz w:val="24"/>
          <w:szCs w:val="24"/>
        </w:rPr>
      </w:pP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lastRenderedPageBreak/>
        <w:t>HANDBOOK INTRODUCTION</w:t>
      </w:r>
    </w:p>
    <w:p w14:paraId="53286A80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This Code of Conduct applies to all Board Directors and Committee Members of Hull City Ladies.</w:t>
      </w:r>
    </w:p>
    <w:p w14:paraId="508A9EDE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It outlines the standards of behaviour, professionalism, integrity, and accountability expected of those holding governance roles within the Club. Individuals in these positions act in a position of trust and are responsible for setting the culture, values, and strategic direction of Hull City Ladies.</w:t>
      </w:r>
    </w:p>
    <w:p w14:paraId="70FD99D7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This Code forms part of the Club’s governance framework and supports compliance with FA Minimum Standards, safeguarding requirements, and good practice in football governance.</w:t>
      </w:r>
    </w:p>
    <w:p w14:paraId="4C03BC39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This policy will be reviewed annually to ensure continued compliance and effectiveness.</w:t>
      </w:r>
    </w:p>
    <w:p w14:paraId="4658BEEF" w14:textId="77777777" w:rsidR="00AB3451" w:rsidRPr="00AB3451" w:rsidRDefault="00000000" w:rsidP="00630723">
      <w:pPr>
        <w:rPr>
          <w:rFonts w:ascii="Bahnschrift Condensed" w:eastAsia="Arial" w:hAnsi="Bahnschrift Condensed" w:cs="Arial"/>
          <w:sz w:val="24"/>
          <w:szCs w:val="24"/>
        </w:rPr>
      </w:pPr>
      <w:r>
        <w:rPr>
          <w:rFonts w:ascii="Bahnschrift Condensed" w:eastAsia="Arial" w:hAnsi="Bahnschrift Condensed" w:cs="Arial"/>
          <w:sz w:val="24"/>
          <w:szCs w:val="24"/>
        </w:rPr>
        <w:pict w14:anchorId="5F76CE8B">
          <v:rect id="_x0000_i1025" style="width:0;height:1.5pt" o:hrstd="t" o:hr="t" fillcolor="#a0a0a0" stroked="f"/>
        </w:pict>
      </w:r>
    </w:p>
    <w:p w14:paraId="55A1A3B3" w14:textId="77777777" w:rsidR="00AB3451" w:rsidRPr="00AB3451" w:rsidRDefault="00AB3451" w:rsidP="00630723">
      <w:pPr>
        <w:rPr>
          <w:rFonts w:ascii="Bahnschrift Condensed" w:eastAsia="Arial" w:hAnsi="Bahnschrift Condensed" w:cs="Arial"/>
          <w:b/>
          <w:bCs/>
          <w:sz w:val="24"/>
          <w:szCs w:val="24"/>
        </w:rPr>
      </w:pP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t>ROLE OF THE BOARD AND COMMITTEE</w:t>
      </w:r>
    </w:p>
    <w:p w14:paraId="3511F1CE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Board and Committee Members are responsible for the effective governance of Hull City Ladies and must act at all times in the best interests of the Club.</w:t>
      </w:r>
    </w:p>
    <w:p w14:paraId="0C763545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This includes responsibility for:</w:t>
      </w:r>
    </w:p>
    <w:p w14:paraId="2DE64BD8" w14:textId="77777777" w:rsidR="00AB3451" w:rsidRPr="00AB3451" w:rsidRDefault="00AB3451" w:rsidP="00630723">
      <w:pPr>
        <w:numPr>
          <w:ilvl w:val="0"/>
          <w:numId w:val="12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Strategic leadership and long-term planning</w:t>
      </w:r>
    </w:p>
    <w:p w14:paraId="76F864A6" w14:textId="77777777" w:rsidR="00AB3451" w:rsidRPr="00AB3451" w:rsidRDefault="00AB3451" w:rsidP="00630723">
      <w:pPr>
        <w:numPr>
          <w:ilvl w:val="0"/>
          <w:numId w:val="12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Financial oversight and sustainability</w:t>
      </w:r>
    </w:p>
    <w:p w14:paraId="323A2393" w14:textId="77777777" w:rsidR="00AB3451" w:rsidRPr="00AB3451" w:rsidRDefault="00AB3451" w:rsidP="00630723">
      <w:pPr>
        <w:numPr>
          <w:ilvl w:val="0"/>
          <w:numId w:val="12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Safeguarding, welfare, and equality</w:t>
      </w:r>
    </w:p>
    <w:p w14:paraId="7B738E33" w14:textId="77777777" w:rsidR="00AB3451" w:rsidRPr="00AB3451" w:rsidRDefault="00AB3451" w:rsidP="00630723">
      <w:pPr>
        <w:numPr>
          <w:ilvl w:val="0"/>
          <w:numId w:val="12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Compliance with FA Rules, Regulations, and Minimum Standards</w:t>
      </w:r>
    </w:p>
    <w:p w14:paraId="1B232587" w14:textId="77777777" w:rsidR="00AB3451" w:rsidRPr="00AB3451" w:rsidRDefault="00AB3451" w:rsidP="00630723">
      <w:pPr>
        <w:numPr>
          <w:ilvl w:val="0"/>
          <w:numId w:val="12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Protecting the reputation and integrity of the Club</w:t>
      </w:r>
    </w:p>
    <w:p w14:paraId="2E636E35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 xml:space="preserve">Board and Committee Members must understand the distinction between </w:t>
      </w: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t>governance responsibilities</w:t>
      </w:r>
      <w:r w:rsidRPr="00AB3451">
        <w:rPr>
          <w:rFonts w:ascii="Bahnschrift Condensed" w:eastAsia="Arial" w:hAnsi="Bahnschrift Condensed" w:cs="Arial"/>
          <w:sz w:val="24"/>
          <w:szCs w:val="24"/>
        </w:rPr>
        <w:t xml:space="preserve"> and </w:t>
      </w: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t>day-to-day operational management</w:t>
      </w:r>
      <w:r w:rsidRPr="00AB3451">
        <w:rPr>
          <w:rFonts w:ascii="Bahnschrift Condensed" w:eastAsia="Arial" w:hAnsi="Bahnschrift Condensed" w:cs="Arial"/>
          <w:sz w:val="24"/>
          <w:szCs w:val="24"/>
        </w:rPr>
        <w:t>, and avoid inappropriate involvement in operational matters unless authorised.</w:t>
      </w:r>
    </w:p>
    <w:p w14:paraId="3787A9A4" w14:textId="77777777" w:rsidR="00AB3451" w:rsidRPr="00AB3451" w:rsidRDefault="00000000" w:rsidP="00630723">
      <w:pPr>
        <w:rPr>
          <w:rFonts w:ascii="Bahnschrift Condensed" w:eastAsia="Arial" w:hAnsi="Bahnschrift Condensed" w:cs="Arial"/>
          <w:sz w:val="24"/>
          <w:szCs w:val="24"/>
        </w:rPr>
      </w:pPr>
      <w:r>
        <w:rPr>
          <w:rFonts w:ascii="Bahnschrift Condensed" w:eastAsia="Arial" w:hAnsi="Bahnschrift Condensed" w:cs="Arial"/>
          <w:sz w:val="24"/>
          <w:szCs w:val="24"/>
        </w:rPr>
        <w:pict w14:anchorId="6BDEA6A6">
          <v:rect id="_x0000_i1026" style="width:0;height:1.5pt" o:hrstd="t" o:hr="t" fillcolor="#a0a0a0" stroked="f"/>
        </w:pict>
      </w:r>
    </w:p>
    <w:p w14:paraId="6A83CFDE" w14:textId="77777777" w:rsidR="00AB3451" w:rsidRPr="00AB3451" w:rsidRDefault="00AB3451" w:rsidP="00630723">
      <w:pPr>
        <w:rPr>
          <w:rFonts w:ascii="Bahnschrift Condensed" w:eastAsia="Arial" w:hAnsi="Bahnschrift Condensed" w:cs="Arial"/>
          <w:b/>
          <w:bCs/>
          <w:sz w:val="24"/>
          <w:szCs w:val="24"/>
        </w:rPr>
      </w:pP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t>STANDARDS OF CONDUCT</w:t>
      </w:r>
    </w:p>
    <w:p w14:paraId="5DCA68F0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All Board and Committee Members are expected to:</w:t>
      </w:r>
    </w:p>
    <w:p w14:paraId="3928B19B" w14:textId="77777777" w:rsidR="00AB3451" w:rsidRPr="00AB3451" w:rsidRDefault="00AB3451" w:rsidP="00630723">
      <w:pPr>
        <w:numPr>
          <w:ilvl w:val="0"/>
          <w:numId w:val="13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Act with honesty, integrity, and professionalism</w:t>
      </w:r>
    </w:p>
    <w:p w14:paraId="693248CB" w14:textId="77777777" w:rsidR="00AB3451" w:rsidRPr="00AB3451" w:rsidRDefault="00AB3451" w:rsidP="00630723">
      <w:pPr>
        <w:numPr>
          <w:ilvl w:val="0"/>
          <w:numId w:val="13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Treat others with dignity, fairness, and respect</w:t>
      </w:r>
    </w:p>
    <w:p w14:paraId="491F8A82" w14:textId="77777777" w:rsidR="00AB3451" w:rsidRPr="00AB3451" w:rsidRDefault="00AB3451" w:rsidP="00630723">
      <w:pPr>
        <w:numPr>
          <w:ilvl w:val="0"/>
          <w:numId w:val="13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Conduct themselves in a manner that reflects positively on Hull City Ladies</w:t>
      </w:r>
    </w:p>
    <w:p w14:paraId="5A11733E" w14:textId="77777777" w:rsidR="00AB3451" w:rsidRPr="00AB3451" w:rsidRDefault="00AB3451" w:rsidP="00630723">
      <w:pPr>
        <w:numPr>
          <w:ilvl w:val="0"/>
          <w:numId w:val="13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Avoid behaviour that could bring the Club or the game into disrepute</w:t>
      </w:r>
    </w:p>
    <w:p w14:paraId="6A7EFF71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Bullying, harassment, discrimination, intimidation, or abusive behaviour will not be tolerated.</w:t>
      </w:r>
    </w:p>
    <w:p w14:paraId="251A7DCD" w14:textId="77777777" w:rsidR="00AB3451" w:rsidRPr="00AB3451" w:rsidRDefault="00000000" w:rsidP="00630723">
      <w:pPr>
        <w:rPr>
          <w:rFonts w:ascii="Bahnschrift Condensed" w:eastAsia="Arial" w:hAnsi="Bahnschrift Condensed" w:cs="Arial"/>
          <w:sz w:val="24"/>
          <w:szCs w:val="24"/>
        </w:rPr>
      </w:pPr>
      <w:r>
        <w:rPr>
          <w:rFonts w:ascii="Bahnschrift Condensed" w:eastAsia="Arial" w:hAnsi="Bahnschrift Condensed" w:cs="Arial"/>
          <w:sz w:val="24"/>
          <w:szCs w:val="24"/>
        </w:rPr>
        <w:pict w14:anchorId="57AC2DAF">
          <v:rect id="_x0000_i1027" style="width:0;height:1.5pt" o:hrstd="t" o:hr="t" fillcolor="#a0a0a0" stroked="f"/>
        </w:pict>
      </w:r>
    </w:p>
    <w:p w14:paraId="36E0EB5B" w14:textId="77777777" w:rsidR="00630723" w:rsidRDefault="00630723" w:rsidP="00630723">
      <w:pPr>
        <w:rPr>
          <w:rFonts w:ascii="Bahnschrift Condensed" w:eastAsia="Arial" w:hAnsi="Bahnschrift Condensed" w:cs="Arial"/>
          <w:b/>
          <w:bCs/>
          <w:sz w:val="24"/>
          <w:szCs w:val="24"/>
        </w:rPr>
      </w:pPr>
    </w:p>
    <w:p w14:paraId="5C702B2A" w14:textId="77777777" w:rsidR="00630723" w:rsidRDefault="00630723" w:rsidP="00630723">
      <w:pPr>
        <w:rPr>
          <w:rFonts w:ascii="Bahnschrift Condensed" w:eastAsia="Arial" w:hAnsi="Bahnschrift Condensed" w:cs="Arial"/>
          <w:b/>
          <w:bCs/>
          <w:sz w:val="24"/>
          <w:szCs w:val="24"/>
        </w:rPr>
      </w:pPr>
    </w:p>
    <w:p w14:paraId="0458DC98" w14:textId="6DB1E377" w:rsidR="00AB3451" w:rsidRPr="00AB3451" w:rsidRDefault="00AB3451" w:rsidP="00630723">
      <w:pPr>
        <w:rPr>
          <w:rFonts w:ascii="Bahnschrift Condensed" w:eastAsia="Arial" w:hAnsi="Bahnschrift Condensed" w:cs="Arial"/>
          <w:b/>
          <w:bCs/>
          <w:sz w:val="24"/>
          <w:szCs w:val="24"/>
        </w:rPr>
      </w:pP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lastRenderedPageBreak/>
        <w:t>COLLECTIVE RESPONSIBILITY AND DECISION-MAKING</w:t>
      </w:r>
    </w:p>
    <w:p w14:paraId="601372C2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Board and Committee Members are expected to:</w:t>
      </w:r>
    </w:p>
    <w:p w14:paraId="65265783" w14:textId="77777777" w:rsidR="00AB3451" w:rsidRPr="00AB3451" w:rsidRDefault="00AB3451" w:rsidP="00630723">
      <w:pPr>
        <w:numPr>
          <w:ilvl w:val="0"/>
          <w:numId w:val="14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Prepare for and attend meetings regularly</w:t>
      </w:r>
    </w:p>
    <w:p w14:paraId="0AF83108" w14:textId="77777777" w:rsidR="00AB3451" w:rsidRPr="00AB3451" w:rsidRDefault="00AB3451" w:rsidP="00630723">
      <w:pPr>
        <w:numPr>
          <w:ilvl w:val="0"/>
          <w:numId w:val="14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Participate constructively and respectfully in discussions</w:t>
      </w:r>
    </w:p>
    <w:p w14:paraId="6E7DBDB8" w14:textId="77777777" w:rsidR="00AB3451" w:rsidRPr="00AB3451" w:rsidRDefault="00AB3451" w:rsidP="00630723">
      <w:pPr>
        <w:numPr>
          <w:ilvl w:val="0"/>
          <w:numId w:val="14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Support collective decisions once made</w:t>
      </w:r>
    </w:p>
    <w:p w14:paraId="68E4366D" w14:textId="77777777" w:rsidR="00AB3451" w:rsidRPr="00AB3451" w:rsidRDefault="00AB3451" w:rsidP="00630723">
      <w:pPr>
        <w:numPr>
          <w:ilvl w:val="0"/>
          <w:numId w:val="14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Avoid undermining agreed decisions publicly or privately</w:t>
      </w:r>
    </w:p>
    <w:p w14:paraId="1608D3BC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Where disagreement exists, this must be handled professionally and through appropriate governance channels.</w:t>
      </w:r>
    </w:p>
    <w:p w14:paraId="6BAF887E" w14:textId="77777777" w:rsidR="00AB3451" w:rsidRPr="00AB3451" w:rsidRDefault="00000000" w:rsidP="00630723">
      <w:pPr>
        <w:rPr>
          <w:rFonts w:ascii="Bahnschrift Condensed" w:eastAsia="Arial" w:hAnsi="Bahnschrift Condensed" w:cs="Arial"/>
          <w:sz w:val="24"/>
          <w:szCs w:val="24"/>
        </w:rPr>
      </w:pPr>
      <w:r>
        <w:rPr>
          <w:rFonts w:ascii="Bahnschrift Condensed" w:eastAsia="Arial" w:hAnsi="Bahnschrift Condensed" w:cs="Arial"/>
          <w:sz w:val="24"/>
          <w:szCs w:val="24"/>
        </w:rPr>
        <w:pict w14:anchorId="03616453">
          <v:rect id="_x0000_i1028" style="width:0;height:1.5pt" o:hrstd="t" o:hr="t" fillcolor="#a0a0a0" stroked="f"/>
        </w:pict>
      </w:r>
    </w:p>
    <w:p w14:paraId="481448A0" w14:textId="77777777" w:rsidR="00AB3451" w:rsidRPr="00AB3451" w:rsidRDefault="00AB3451" w:rsidP="00630723">
      <w:pPr>
        <w:rPr>
          <w:rFonts w:ascii="Bahnschrift Condensed" w:eastAsia="Arial" w:hAnsi="Bahnschrift Condensed" w:cs="Arial"/>
          <w:b/>
          <w:bCs/>
          <w:sz w:val="24"/>
          <w:szCs w:val="24"/>
        </w:rPr>
      </w:pP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t>CONFLICTS OF INTEREST</w:t>
      </w:r>
    </w:p>
    <w:p w14:paraId="4D330FE5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Board and Committee Members must act solely in the interests of Hull City Ladies.</w:t>
      </w:r>
    </w:p>
    <w:p w14:paraId="3AF5A201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A conflict of interest may arise where personal, professional, or financial interests interfere, or appear to interfere, with an individual’s responsibilities to the Club.</w:t>
      </w:r>
    </w:p>
    <w:p w14:paraId="7C54C3B8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Members must:</w:t>
      </w:r>
    </w:p>
    <w:p w14:paraId="5AE5755C" w14:textId="77777777" w:rsidR="00AB3451" w:rsidRPr="00AB3451" w:rsidRDefault="00AB3451" w:rsidP="00630723">
      <w:pPr>
        <w:numPr>
          <w:ilvl w:val="0"/>
          <w:numId w:val="15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Declare any actual or potential conflicts of interest promptly</w:t>
      </w:r>
    </w:p>
    <w:p w14:paraId="2FD42CA7" w14:textId="77777777" w:rsidR="00AB3451" w:rsidRPr="00AB3451" w:rsidRDefault="00AB3451" w:rsidP="00630723">
      <w:pPr>
        <w:numPr>
          <w:ilvl w:val="0"/>
          <w:numId w:val="15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Withdraw from discussions or decisions where a conflict exists</w:t>
      </w:r>
    </w:p>
    <w:p w14:paraId="79C1E186" w14:textId="77777777" w:rsidR="00AB3451" w:rsidRPr="00AB3451" w:rsidRDefault="00AB3451" w:rsidP="00630723">
      <w:pPr>
        <w:numPr>
          <w:ilvl w:val="0"/>
          <w:numId w:val="15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Act transparently and in accordance with Club procedures</w:t>
      </w:r>
    </w:p>
    <w:p w14:paraId="1DF5D03C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The appearance of a conflict of interest is treated as seriously as an actual conflict.</w:t>
      </w:r>
    </w:p>
    <w:p w14:paraId="7A425FB1" w14:textId="77777777" w:rsidR="00AB3451" w:rsidRPr="00AB3451" w:rsidRDefault="00000000" w:rsidP="00630723">
      <w:pPr>
        <w:rPr>
          <w:rFonts w:ascii="Bahnschrift Condensed" w:eastAsia="Arial" w:hAnsi="Bahnschrift Condensed" w:cs="Arial"/>
          <w:sz w:val="24"/>
          <w:szCs w:val="24"/>
        </w:rPr>
      </w:pPr>
      <w:r>
        <w:rPr>
          <w:rFonts w:ascii="Bahnschrift Condensed" w:eastAsia="Arial" w:hAnsi="Bahnschrift Condensed" w:cs="Arial"/>
          <w:sz w:val="24"/>
          <w:szCs w:val="24"/>
        </w:rPr>
        <w:pict w14:anchorId="4A527E26">
          <v:rect id="_x0000_i1029" style="width:0;height:1.5pt" o:hrstd="t" o:hr="t" fillcolor="#a0a0a0" stroked="f"/>
        </w:pict>
      </w:r>
    </w:p>
    <w:p w14:paraId="5F5DF798" w14:textId="77777777" w:rsidR="00AB3451" w:rsidRPr="00AB3451" w:rsidRDefault="00AB3451" w:rsidP="00630723">
      <w:pPr>
        <w:rPr>
          <w:rFonts w:ascii="Bahnschrift Condensed" w:eastAsia="Arial" w:hAnsi="Bahnschrift Condensed" w:cs="Arial"/>
          <w:b/>
          <w:bCs/>
          <w:sz w:val="24"/>
          <w:szCs w:val="24"/>
        </w:rPr>
      </w:pP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t>CONFIDENTIALITY AND DATA PROTECTION</w:t>
      </w:r>
    </w:p>
    <w:p w14:paraId="32F06A72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Board and Committee Members will have access to confidential and sensitive information relating to players, staff, finances, and Club operations.</w:t>
      </w:r>
    </w:p>
    <w:p w14:paraId="4C30644A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Members must:</w:t>
      </w:r>
    </w:p>
    <w:p w14:paraId="778452A8" w14:textId="77777777" w:rsidR="00AB3451" w:rsidRPr="00AB3451" w:rsidRDefault="00AB3451" w:rsidP="00630723">
      <w:pPr>
        <w:numPr>
          <w:ilvl w:val="0"/>
          <w:numId w:val="16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Maintain confidentiality at all times</w:t>
      </w:r>
    </w:p>
    <w:p w14:paraId="2A63E6D3" w14:textId="77777777" w:rsidR="00AB3451" w:rsidRPr="00AB3451" w:rsidRDefault="00AB3451" w:rsidP="00630723">
      <w:pPr>
        <w:numPr>
          <w:ilvl w:val="0"/>
          <w:numId w:val="16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Not disclose confidential information without proper authority</w:t>
      </w:r>
    </w:p>
    <w:p w14:paraId="559B06CA" w14:textId="77777777" w:rsidR="00AB3451" w:rsidRPr="00AB3451" w:rsidRDefault="00AB3451" w:rsidP="00630723">
      <w:pPr>
        <w:numPr>
          <w:ilvl w:val="0"/>
          <w:numId w:val="16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Use information only for legitimate Club purposes</w:t>
      </w:r>
    </w:p>
    <w:p w14:paraId="376060EE" w14:textId="77777777" w:rsidR="00AB3451" w:rsidRPr="00AB3451" w:rsidRDefault="00AB3451" w:rsidP="00630723">
      <w:pPr>
        <w:numPr>
          <w:ilvl w:val="0"/>
          <w:numId w:val="16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Comply with data protection legislation and Club policies</w:t>
      </w:r>
    </w:p>
    <w:p w14:paraId="4222BB71" w14:textId="52DAB98A" w:rsidR="00630723" w:rsidRPr="00630723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These obligations continue after leaving a governance role</w:t>
      </w:r>
    </w:p>
    <w:p w14:paraId="787A26AF" w14:textId="77777777" w:rsidR="00630723" w:rsidRDefault="00630723" w:rsidP="00630723">
      <w:pPr>
        <w:rPr>
          <w:rFonts w:ascii="Bahnschrift Condensed" w:eastAsia="Arial" w:hAnsi="Bahnschrift Condensed" w:cs="Arial"/>
          <w:b/>
          <w:bCs/>
          <w:sz w:val="24"/>
          <w:szCs w:val="24"/>
        </w:rPr>
      </w:pPr>
    </w:p>
    <w:p w14:paraId="5CC4AB0A" w14:textId="497DC1A1" w:rsidR="00AB3451" w:rsidRPr="00AB3451" w:rsidRDefault="00AB3451" w:rsidP="00630723">
      <w:pPr>
        <w:rPr>
          <w:rFonts w:ascii="Bahnschrift Condensed" w:eastAsia="Arial" w:hAnsi="Bahnschrift Condensed" w:cs="Arial"/>
          <w:b/>
          <w:bCs/>
          <w:sz w:val="24"/>
          <w:szCs w:val="24"/>
        </w:rPr>
      </w:pP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t>SAFEGUARDING AND WELFARE</w:t>
      </w:r>
    </w:p>
    <w:p w14:paraId="7FE28B5A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Hull City Ladies is committed to safeguarding children, young people, and adults at risk, in line with FA safeguarding policies and procedures.</w:t>
      </w:r>
    </w:p>
    <w:p w14:paraId="3108EB0A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lastRenderedPageBreak/>
        <w:t>Board and Committee Members must:</w:t>
      </w:r>
    </w:p>
    <w:p w14:paraId="3E2DB57A" w14:textId="77777777" w:rsidR="00AB3451" w:rsidRPr="00AB3451" w:rsidRDefault="00AB3451" w:rsidP="00630723">
      <w:pPr>
        <w:numPr>
          <w:ilvl w:val="0"/>
          <w:numId w:val="17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Champion safeguarding as a governance priority</w:t>
      </w:r>
    </w:p>
    <w:p w14:paraId="7A97D0CC" w14:textId="77777777" w:rsidR="00AB3451" w:rsidRPr="00AB3451" w:rsidRDefault="00AB3451" w:rsidP="00630723">
      <w:pPr>
        <w:numPr>
          <w:ilvl w:val="0"/>
          <w:numId w:val="17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Complete all required safeguarding training</w:t>
      </w:r>
    </w:p>
    <w:p w14:paraId="2D322D41" w14:textId="77777777" w:rsidR="00AB3451" w:rsidRPr="00AB3451" w:rsidRDefault="00AB3451" w:rsidP="00630723">
      <w:pPr>
        <w:numPr>
          <w:ilvl w:val="0"/>
          <w:numId w:val="17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Support the Welfare Officer and Safeguarding Lead</w:t>
      </w:r>
    </w:p>
    <w:p w14:paraId="78FED5ED" w14:textId="77777777" w:rsidR="00AB3451" w:rsidRPr="00AB3451" w:rsidRDefault="00AB3451" w:rsidP="00630723">
      <w:pPr>
        <w:numPr>
          <w:ilvl w:val="0"/>
          <w:numId w:val="17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Report safeguarding concerns immediately via the appropriate Club channels</w:t>
      </w:r>
    </w:p>
    <w:p w14:paraId="6361D198" w14:textId="77777777" w:rsidR="00AB3451" w:rsidRPr="00AB3451" w:rsidRDefault="00AB3451" w:rsidP="00630723">
      <w:pPr>
        <w:numPr>
          <w:ilvl w:val="0"/>
          <w:numId w:val="17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Never attempt to investigate safeguarding concerns personally</w:t>
      </w:r>
    </w:p>
    <w:p w14:paraId="3AB28EA8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Safeguarding is a collective responsibility and integral to effective governance.</w:t>
      </w:r>
    </w:p>
    <w:p w14:paraId="6F17A615" w14:textId="77777777" w:rsidR="00AB3451" w:rsidRPr="00AB3451" w:rsidRDefault="00000000" w:rsidP="00630723">
      <w:pPr>
        <w:rPr>
          <w:rFonts w:ascii="Bahnschrift Condensed" w:eastAsia="Arial" w:hAnsi="Bahnschrift Condensed" w:cs="Arial"/>
          <w:sz w:val="24"/>
          <w:szCs w:val="24"/>
        </w:rPr>
      </w:pPr>
      <w:r>
        <w:rPr>
          <w:rFonts w:ascii="Bahnschrift Condensed" w:eastAsia="Arial" w:hAnsi="Bahnschrift Condensed" w:cs="Arial"/>
          <w:sz w:val="24"/>
          <w:szCs w:val="24"/>
        </w:rPr>
        <w:pict w14:anchorId="72F353C5">
          <v:rect id="_x0000_i1030" style="width:0;height:1.5pt" o:hrstd="t" o:hr="t" fillcolor="#a0a0a0" stroked="f"/>
        </w:pict>
      </w:r>
    </w:p>
    <w:p w14:paraId="794B78C6" w14:textId="77777777" w:rsidR="00AB3451" w:rsidRPr="00AB3451" w:rsidRDefault="00AB3451" w:rsidP="00630723">
      <w:pPr>
        <w:rPr>
          <w:rFonts w:ascii="Bahnschrift Condensed" w:eastAsia="Arial" w:hAnsi="Bahnschrift Condensed" w:cs="Arial"/>
          <w:b/>
          <w:bCs/>
          <w:sz w:val="24"/>
          <w:szCs w:val="24"/>
        </w:rPr>
      </w:pP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t>EQUALITY, DIVERSITY AND INCLUSION</w:t>
      </w:r>
    </w:p>
    <w:p w14:paraId="5F653B97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The Club is committed to equality, diversity, and inclusion in all aspects of its activity.</w:t>
      </w:r>
    </w:p>
    <w:p w14:paraId="49ABECD7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Board and Committee Members must:</w:t>
      </w:r>
    </w:p>
    <w:p w14:paraId="63A9DDE7" w14:textId="77777777" w:rsidR="00AB3451" w:rsidRPr="00AB3451" w:rsidRDefault="00AB3451" w:rsidP="00630723">
      <w:pPr>
        <w:numPr>
          <w:ilvl w:val="0"/>
          <w:numId w:val="18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Promote inclusive and respectful environments</w:t>
      </w:r>
    </w:p>
    <w:p w14:paraId="06B2D30B" w14:textId="77777777" w:rsidR="00AB3451" w:rsidRPr="00AB3451" w:rsidRDefault="00AB3451" w:rsidP="00630723">
      <w:pPr>
        <w:numPr>
          <w:ilvl w:val="0"/>
          <w:numId w:val="18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Challenge discrimination, harassment, or exclusion</w:t>
      </w:r>
    </w:p>
    <w:p w14:paraId="15570499" w14:textId="77777777" w:rsidR="00AB3451" w:rsidRPr="00AB3451" w:rsidRDefault="00AB3451" w:rsidP="00630723">
      <w:pPr>
        <w:numPr>
          <w:ilvl w:val="0"/>
          <w:numId w:val="18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Ensure decisions and policies reflect fair and equitable practice</w:t>
      </w:r>
    </w:p>
    <w:p w14:paraId="46580C84" w14:textId="77777777" w:rsidR="00AB3451" w:rsidRPr="00AB3451" w:rsidRDefault="00000000" w:rsidP="00630723">
      <w:pPr>
        <w:rPr>
          <w:rFonts w:ascii="Bahnschrift Condensed" w:eastAsia="Arial" w:hAnsi="Bahnschrift Condensed" w:cs="Arial"/>
          <w:sz w:val="24"/>
          <w:szCs w:val="24"/>
        </w:rPr>
      </w:pPr>
      <w:r>
        <w:rPr>
          <w:rFonts w:ascii="Bahnschrift Condensed" w:eastAsia="Arial" w:hAnsi="Bahnschrift Condensed" w:cs="Arial"/>
          <w:sz w:val="24"/>
          <w:szCs w:val="24"/>
        </w:rPr>
        <w:pict w14:anchorId="7BE19B62">
          <v:rect id="_x0000_i1031" style="width:0;height:1.5pt" o:hrstd="t" o:hr="t" fillcolor="#a0a0a0" stroked="f"/>
        </w:pict>
      </w:r>
    </w:p>
    <w:p w14:paraId="3AE500DD" w14:textId="77777777" w:rsidR="00AB3451" w:rsidRPr="00AB3451" w:rsidRDefault="00AB3451" w:rsidP="00630723">
      <w:pPr>
        <w:rPr>
          <w:rFonts w:ascii="Bahnschrift Condensed" w:eastAsia="Arial" w:hAnsi="Bahnschrift Condensed" w:cs="Arial"/>
          <w:b/>
          <w:bCs/>
          <w:sz w:val="24"/>
          <w:szCs w:val="24"/>
        </w:rPr>
      </w:pP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t>COMMUNICATION AND REPRESENTATION</w:t>
      </w:r>
    </w:p>
    <w:p w14:paraId="7E5F011D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Board and Committee Members represent Hull City Ladies in all settings.</w:t>
      </w:r>
    </w:p>
    <w:p w14:paraId="1DBAA5C8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Members must:</w:t>
      </w:r>
    </w:p>
    <w:p w14:paraId="1C76A108" w14:textId="77777777" w:rsidR="00AB3451" w:rsidRPr="00AB3451" w:rsidRDefault="00AB3451" w:rsidP="00630723">
      <w:pPr>
        <w:numPr>
          <w:ilvl w:val="0"/>
          <w:numId w:val="19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Communicate responsibly, professionally, and accurately</w:t>
      </w:r>
    </w:p>
    <w:p w14:paraId="0E0C6C4D" w14:textId="77777777" w:rsidR="00AB3451" w:rsidRPr="00AB3451" w:rsidRDefault="00AB3451" w:rsidP="00630723">
      <w:pPr>
        <w:numPr>
          <w:ilvl w:val="0"/>
          <w:numId w:val="19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Use agreed Club communication channels</w:t>
      </w:r>
    </w:p>
    <w:p w14:paraId="0DA388E3" w14:textId="77777777" w:rsidR="00AB3451" w:rsidRPr="00AB3451" w:rsidRDefault="00AB3451" w:rsidP="00630723">
      <w:pPr>
        <w:numPr>
          <w:ilvl w:val="0"/>
          <w:numId w:val="19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Avoid unauthorised statements to media or on social media</w:t>
      </w:r>
    </w:p>
    <w:p w14:paraId="55C727CF" w14:textId="77777777" w:rsidR="00AB3451" w:rsidRPr="00AB3451" w:rsidRDefault="00AB3451" w:rsidP="00630723">
      <w:pPr>
        <w:numPr>
          <w:ilvl w:val="0"/>
          <w:numId w:val="19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Ensure public comments align with Club values and agreed decisions</w:t>
      </w:r>
    </w:p>
    <w:p w14:paraId="544F04A4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Online conduct must reflect the responsibilities of a leadership role.</w:t>
      </w:r>
    </w:p>
    <w:p w14:paraId="7671FC9D" w14:textId="77777777" w:rsidR="00AB3451" w:rsidRPr="00AB3451" w:rsidRDefault="00000000" w:rsidP="00630723">
      <w:pPr>
        <w:rPr>
          <w:rFonts w:ascii="Bahnschrift Condensed" w:eastAsia="Arial" w:hAnsi="Bahnschrift Condensed" w:cs="Arial"/>
          <w:sz w:val="24"/>
          <w:szCs w:val="24"/>
        </w:rPr>
      </w:pPr>
      <w:r>
        <w:rPr>
          <w:rFonts w:ascii="Bahnschrift Condensed" w:eastAsia="Arial" w:hAnsi="Bahnschrift Condensed" w:cs="Arial"/>
          <w:sz w:val="24"/>
          <w:szCs w:val="24"/>
        </w:rPr>
        <w:pict w14:anchorId="1912F152">
          <v:rect id="_x0000_i1032" style="width:0;height:1.5pt" o:hrstd="t" o:hr="t" fillcolor="#a0a0a0" stroked="f"/>
        </w:pict>
      </w:r>
    </w:p>
    <w:p w14:paraId="0DF5089A" w14:textId="3D87CDE1" w:rsidR="00AB3451" w:rsidRPr="00AB3451" w:rsidRDefault="00AB3451" w:rsidP="00630723">
      <w:pPr>
        <w:rPr>
          <w:rFonts w:ascii="Bahnschrift Condensed" w:eastAsia="Arial" w:hAnsi="Bahnschrift Condensed" w:cs="Arial"/>
          <w:b/>
          <w:bCs/>
          <w:sz w:val="24"/>
          <w:szCs w:val="24"/>
        </w:rPr>
      </w:pP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t>BETTING AND GAMBLING</w:t>
      </w:r>
    </w:p>
    <w:p w14:paraId="0C57AF46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 xml:space="preserve">Under FA Rules, Board and Committee Members are classed as </w:t>
      </w: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t>Participants in the Game</w:t>
      </w:r>
      <w:r w:rsidRPr="00AB3451">
        <w:rPr>
          <w:rFonts w:ascii="Bahnschrift Condensed" w:eastAsia="Arial" w:hAnsi="Bahnschrift Condensed" w:cs="Arial"/>
          <w:sz w:val="24"/>
          <w:szCs w:val="24"/>
        </w:rPr>
        <w:t>.</w:t>
      </w:r>
    </w:p>
    <w:p w14:paraId="1AEBD42B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Members must not:</w:t>
      </w:r>
    </w:p>
    <w:p w14:paraId="643730E3" w14:textId="77777777" w:rsidR="00AB3451" w:rsidRPr="00AB3451" w:rsidRDefault="00AB3451" w:rsidP="00630723">
      <w:pPr>
        <w:numPr>
          <w:ilvl w:val="0"/>
          <w:numId w:val="20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Bet, directly or indirectly, on football matches or competitions anywhere in the world</w:t>
      </w:r>
    </w:p>
    <w:p w14:paraId="345B684E" w14:textId="77777777" w:rsidR="00AB3451" w:rsidRPr="00AB3451" w:rsidRDefault="00AB3451" w:rsidP="00630723">
      <w:pPr>
        <w:numPr>
          <w:ilvl w:val="0"/>
          <w:numId w:val="20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Provide inside information for betting purposes</w:t>
      </w:r>
    </w:p>
    <w:p w14:paraId="31BD4B22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 xml:space="preserve">Any breach of FA betting regulations may result in disciplinary action by the Club and referral to </w:t>
      </w:r>
      <w:proofErr w:type="gramStart"/>
      <w:r w:rsidRPr="00AB3451">
        <w:rPr>
          <w:rFonts w:ascii="Bahnschrift Condensed" w:eastAsia="Arial" w:hAnsi="Bahnschrift Condensed" w:cs="Arial"/>
          <w:sz w:val="24"/>
          <w:szCs w:val="24"/>
        </w:rPr>
        <w:t>The</w:t>
      </w:r>
      <w:proofErr w:type="gramEnd"/>
      <w:r w:rsidRPr="00AB3451">
        <w:rPr>
          <w:rFonts w:ascii="Bahnschrift Condensed" w:eastAsia="Arial" w:hAnsi="Bahnschrift Condensed" w:cs="Arial"/>
          <w:sz w:val="24"/>
          <w:szCs w:val="24"/>
        </w:rPr>
        <w:t xml:space="preserve"> FA.</w:t>
      </w:r>
    </w:p>
    <w:p w14:paraId="45F8262D" w14:textId="77777777" w:rsidR="00AB3451" w:rsidRPr="00AB3451" w:rsidRDefault="00000000" w:rsidP="00630723">
      <w:pPr>
        <w:rPr>
          <w:rFonts w:ascii="Bahnschrift Condensed" w:eastAsia="Arial" w:hAnsi="Bahnschrift Condensed" w:cs="Arial"/>
          <w:sz w:val="24"/>
          <w:szCs w:val="24"/>
        </w:rPr>
      </w:pPr>
      <w:r>
        <w:rPr>
          <w:rFonts w:ascii="Bahnschrift Condensed" w:eastAsia="Arial" w:hAnsi="Bahnschrift Condensed" w:cs="Arial"/>
          <w:sz w:val="24"/>
          <w:szCs w:val="24"/>
        </w:rPr>
        <w:lastRenderedPageBreak/>
        <w:pict w14:anchorId="06C08DDD">
          <v:rect id="_x0000_i1033" style="width:0;height:1.5pt" o:hrstd="t" o:hr="t" fillcolor="#a0a0a0" stroked="f"/>
        </w:pict>
      </w:r>
    </w:p>
    <w:p w14:paraId="5BDD697B" w14:textId="77777777" w:rsidR="00AB3451" w:rsidRPr="00AB3451" w:rsidRDefault="00AB3451" w:rsidP="00630723">
      <w:pPr>
        <w:rPr>
          <w:rFonts w:ascii="Bahnschrift Condensed" w:eastAsia="Arial" w:hAnsi="Bahnschrift Condensed" w:cs="Arial"/>
          <w:b/>
          <w:bCs/>
          <w:sz w:val="24"/>
          <w:szCs w:val="24"/>
        </w:rPr>
      </w:pP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t>USE OF CLUB RESOURCES</w:t>
      </w:r>
    </w:p>
    <w:p w14:paraId="58248B6B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Board and Committee Members must:</w:t>
      </w:r>
    </w:p>
    <w:p w14:paraId="0D056BC1" w14:textId="77777777" w:rsidR="00AB3451" w:rsidRPr="00AB3451" w:rsidRDefault="00AB3451" w:rsidP="00630723">
      <w:pPr>
        <w:numPr>
          <w:ilvl w:val="0"/>
          <w:numId w:val="21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Use Club resources responsibly and for authorised purposes only</w:t>
      </w:r>
    </w:p>
    <w:p w14:paraId="24038376" w14:textId="77777777" w:rsidR="00AB3451" w:rsidRPr="00AB3451" w:rsidRDefault="00AB3451" w:rsidP="00630723">
      <w:pPr>
        <w:numPr>
          <w:ilvl w:val="0"/>
          <w:numId w:val="21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Avoid personal use of Club assets without approval</w:t>
      </w:r>
    </w:p>
    <w:p w14:paraId="35D7101F" w14:textId="77777777" w:rsidR="00AB3451" w:rsidRPr="00AB3451" w:rsidRDefault="00AB3451" w:rsidP="00630723">
      <w:pPr>
        <w:numPr>
          <w:ilvl w:val="0"/>
          <w:numId w:val="21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Act prudently in relation to the Club’s financial and physical resources</w:t>
      </w:r>
    </w:p>
    <w:p w14:paraId="16924F54" w14:textId="77777777" w:rsidR="00AB3451" w:rsidRPr="00AB3451" w:rsidRDefault="00000000" w:rsidP="00630723">
      <w:pPr>
        <w:rPr>
          <w:rFonts w:ascii="Bahnschrift Condensed" w:eastAsia="Arial" w:hAnsi="Bahnschrift Condensed" w:cs="Arial"/>
          <w:sz w:val="24"/>
          <w:szCs w:val="24"/>
        </w:rPr>
      </w:pPr>
      <w:r>
        <w:rPr>
          <w:rFonts w:ascii="Bahnschrift Condensed" w:eastAsia="Arial" w:hAnsi="Bahnschrift Condensed" w:cs="Arial"/>
          <w:sz w:val="24"/>
          <w:szCs w:val="24"/>
        </w:rPr>
        <w:pict w14:anchorId="240F1E2B">
          <v:rect id="_x0000_i1034" style="width:0;height:1.5pt" o:hrstd="t" o:hr="t" fillcolor="#a0a0a0" stroked="f"/>
        </w:pict>
      </w:r>
    </w:p>
    <w:p w14:paraId="05FA09BC" w14:textId="77777777" w:rsidR="00AB3451" w:rsidRPr="00AB3451" w:rsidRDefault="00AB3451" w:rsidP="00630723">
      <w:pPr>
        <w:rPr>
          <w:rFonts w:ascii="Bahnschrift Condensed" w:eastAsia="Arial" w:hAnsi="Bahnschrift Condensed" w:cs="Arial"/>
          <w:b/>
          <w:bCs/>
          <w:sz w:val="24"/>
          <w:szCs w:val="24"/>
        </w:rPr>
      </w:pP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t>BREACHES OF THIS CODE</w:t>
      </w:r>
    </w:p>
    <w:p w14:paraId="645417F5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Any alleged breach of this Code of Conduct will be managed fairly and proportionately.</w:t>
      </w:r>
    </w:p>
    <w:p w14:paraId="092807B8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Action may include:</w:t>
      </w:r>
    </w:p>
    <w:p w14:paraId="5FBCDF08" w14:textId="77777777" w:rsidR="00AB3451" w:rsidRPr="00AB3451" w:rsidRDefault="00AB3451" w:rsidP="00630723">
      <w:pPr>
        <w:numPr>
          <w:ilvl w:val="0"/>
          <w:numId w:val="22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Informal discussion or guidance</w:t>
      </w:r>
    </w:p>
    <w:p w14:paraId="6BC510CB" w14:textId="77777777" w:rsidR="00AB3451" w:rsidRPr="00AB3451" w:rsidRDefault="00AB3451" w:rsidP="00630723">
      <w:pPr>
        <w:numPr>
          <w:ilvl w:val="0"/>
          <w:numId w:val="22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Formal warning</w:t>
      </w:r>
    </w:p>
    <w:p w14:paraId="02222241" w14:textId="77777777" w:rsidR="00AB3451" w:rsidRPr="00AB3451" w:rsidRDefault="00AB3451" w:rsidP="00630723">
      <w:pPr>
        <w:numPr>
          <w:ilvl w:val="0"/>
          <w:numId w:val="22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Removal from Board or Committee position</w:t>
      </w:r>
    </w:p>
    <w:p w14:paraId="01ED252D" w14:textId="2BDC9D91" w:rsidR="00AB3451" w:rsidRPr="00AB3451" w:rsidRDefault="00AB3451" w:rsidP="00630723">
      <w:pPr>
        <w:numPr>
          <w:ilvl w:val="0"/>
          <w:numId w:val="22"/>
        </w:num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Referral to The FA or other relevant authorities</w:t>
      </w:r>
    </w:p>
    <w:p w14:paraId="01B7E0E1" w14:textId="77777777" w:rsidR="00AB3451" w:rsidRPr="00AB3451" w:rsidRDefault="00AB3451" w:rsidP="00630723">
      <w:pPr>
        <w:rPr>
          <w:rFonts w:ascii="Bahnschrift Condensed" w:eastAsia="Arial" w:hAnsi="Bahnschrift Condensed" w:cs="Arial"/>
          <w:b/>
          <w:bCs/>
          <w:sz w:val="24"/>
          <w:szCs w:val="24"/>
        </w:rPr>
      </w:pP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t>REVIEW</w:t>
      </w:r>
    </w:p>
    <w:p w14:paraId="063ACDB1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This Code of Conduct will be reviewed annually, or sooner if required, to reflect changes in FA guidance, legislation, or Club governance requirements.</w:t>
      </w:r>
    </w:p>
    <w:p w14:paraId="0D94A6C2" w14:textId="78F0A3C9" w:rsidR="00AB3451" w:rsidRPr="00AB3451" w:rsidRDefault="00000000" w:rsidP="00630723">
      <w:pPr>
        <w:rPr>
          <w:rFonts w:ascii="Bahnschrift Condensed" w:eastAsia="Arial" w:hAnsi="Bahnschrift Condensed" w:cs="Arial"/>
          <w:sz w:val="24"/>
          <w:szCs w:val="24"/>
        </w:rPr>
      </w:pPr>
      <w:r>
        <w:rPr>
          <w:rFonts w:ascii="Bahnschrift Condensed" w:eastAsia="Arial" w:hAnsi="Bahnschrift Condensed" w:cs="Arial"/>
          <w:sz w:val="24"/>
          <w:szCs w:val="24"/>
        </w:rPr>
        <w:pict w14:anchorId="285018AA">
          <v:rect id="_x0000_i1035" style="width:0;height:1.5pt" o:hrstd="t" o:hr="t" fillcolor="#a0a0a0" stroked="f"/>
        </w:pict>
      </w:r>
    </w:p>
    <w:p w14:paraId="383DF2DC" w14:textId="0D491675" w:rsidR="00AB3451" w:rsidRPr="00AB3451" w:rsidRDefault="00AB3451" w:rsidP="00630723">
      <w:pPr>
        <w:rPr>
          <w:rFonts w:ascii="Bahnschrift Condensed" w:eastAsia="Arial" w:hAnsi="Bahnschrift Condensed" w:cs="Arial"/>
          <w:b/>
          <w:bCs/>
          <w:sz w:val="24"/>
          <w:szCs w:val="24"/>
        </w:rPr>
      </w:pP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t>BOARD &amp; COMMITTEE</w:t>
      </w:r>
      <w:r w:rsidR="00630723">
        <w:rPr>
          <w:rFonts w:ascii="Bahnschrift Condensed" w:eastAsia="Arial" w:hAnsi="Bahnschrift Condensed" w:cs="Arial"/>
          <w:b/>
          <w:bCs/>
          <w:sz w:val="24"/>
          <w:szCs w:val="24"/>
        </w:rPr>
        <w:t xml:space="preserve"> </w:t>
      </w: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t>CODE OF CONDUCT</w:t>
      </w:r>
      <w:r w:rsidR="00630723">
        <w:rPr>
          <w:rFonts w:ascii="Bahnschrift Condensed" w:eastAsia="Arial" w:hAnsi="Bahnschrift Condensed" w:cs="Arial"/>
          <w:b/>
          <w:bCs/>
          <w:sz w:val="24"/>
          <w:szCs w:val="24"/>
        </w:rPr>
        <w:t xml:space="preserve"> </w:t>
      </w: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t>ACKNOWLEDGEMENT AND AGREEMENT</w:t>
      </w:r>
    </w:p>
    <w:p w14:paraId="3B9ABD2F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 xml:space="preserve">I confirm that I have received, read, and understood the </w:t>
      </w: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t>Hull City Ladies Board and Committee Code of Conduct</w:t>
      </w:r>
      <w:r w:rsidRPr="00AB3451">
        <w:rPr>
          <w:rFonts w:ascii="Bahnschrift Condensed" w:eastAsia="Arial" w:hAnsi="Bahnschrift Condensed" w:cs="Arial"/>
          <w:sz w:val="24"/>
          <w:szCs w:val="24"/>
        </w:rPr>
        <w:t>.</w:t>
      </w:r>
    </w:p>
    <w:p w14:paraId="3A58970E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I agree to comply with the standards, responsibilities, and expectations outlined within this document and understand that failure to do so may result in disciplinary action.</w:t>
      </w:r>
    </w:p>
    <w:p w14:paraId="07463244" w14:textId="421CA680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sz w:val="24"/>
          <w:szCs w:val="24"/>
        </w:rPr>
        <w:t>I acknowledge my responsibility to act in the best interests of Hull City Ladies and in accordance with FA Rules, safeguarding requirements, and Club policies.</w:t>
      </w:r>
    </w:p>
    <w:p w14:paraId="2B0309FC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t>Name:</w:t>
      </w:r>
      <w:r w:rsidRPr="00AB3451">
        <w:rPr>
          <w:rFonts w:ascii="Bahnschrift Condensed" w:eastAsia="Arial" w:hAnsi="Bahnschrift Condensed" w:cs="Arial"/>
          <w:sz w:val="24"/>
          <w:szCs w:val="24"/>
        </w:rPr>
        <w:t xml:space="preserve"> __________________________________________</w:t>
      </w:r>
    </w:p>
    <w:p w14:paraId="2EA2D3A0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t>Role (Board / Committee):</w:t>
      </w:r>
      <w:r w:rsidRPr="00AB3451">
        <w:rPr>
          <w:rFonts w:ascii="Bahnschrift Condensed" w:eastAsia="Arial" w:hAnsi="Bahnschrift Condensed" w:cs="Arial"/>
          <w:sz w:val="24"/>
          <w:szCs w:val="24"/>
        </w:rPr>
        <w:t xml:space="preserve"> ________________________</w:t>
      </w:r>
    </w:p>
    <w:p w14:paraId="379D7B1D" w14:textId="77777777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t>Signature:</w:t>
      </w:r>
      <w:r w:rsidRPr="00AB3451">
        <w:rPr>
          <w:rFonts w:ascii="Bahnschrift Condensed" w:eastAsia="Arial" w:hAnsi="Bahnschrift Condensed" w:cs="Arial"/>
          <w:sz w:val="24"/>
          <w:szCs w:val="24"/>
        </w:rPr>
        <w:t xml:space="preserve"> ______________________________________</w:t>
      </w:r>
    </w:p>
    <w:p w14:paraId="32184797" w14:textId="40759A61" w:rsidR="00AB3451" w:rsidRPr="00AB3451" w:rsidRDefault="00AB3451" w:rsidP="00630723">
      <w:pPr>
        <w:rPr>
          <w:rFonts w:ascii="Bahnschrift Condensed" w:eastAsia="Arial" w:hAnsi="Bahnschrift Condensed" w:cs="Arial"/>
          <w:sz w:val="24"/>
          <w:szCs w:val="24"/>
        </w:rPr>
      </w:pPr>
      <w:r w:rsidRPr="00AB3451">
        <w:rPr>
          <w:rFonts w:ascii="Bahnschrift Condensed" w:eastAsia="Arial" w:hAnsi="Bahnschrift Condensed" w:cs="Arial"/>
          <w:b/>
          <w:bCs/>
          <w:sz w:val="24"/>
          <w:szCs w:val="24"/>
        </w:rPr>
        <w:t>Date:</w:t>
      </w:r>
      <w:r w:rsidRPr="00AB3451">
        <w:rPr>
          <w:rFonts w:ascii="Bahnschrift Condensed" w:eastAsia="Arial" w:hAnsi="Bahnschrift Condensed" w:cs="Arial"/>
          <w:sz w:val="24"/>
          <w:szCs w:val="24"/>
        </w:rPr>
        <w:t xml:space="preserve"> _________________________________________</w:t>
      </w:r>
    </w:p>
    <w:p w14:paraId="16A77DEF" w14:textId="77777777" w:rsidR="00E14D84" w:rsidRPr="00630723" w:rsidRDefault="00E14D84" w:rsidP="00630723">
      <w:pPr>
        <w:rPr>
          <w:rFonts w:ascii="Bahnschrift Condensed" w:eastAsia="Arial" w:hAnsi="Bahnschrift Condensed" w:cs="Arial"/>
          <w:sz w:val="24"/>
          <w:szCs w:val="24"/>
        </w:rPr>
      </w:pPr>
    </w:p>
    <w:sectPr w:rsidR="00E14D84" w:rsidRPr="00630723">
      <w:footerReference w:type="default" r:id="rId9"/>
      <w:pgSz w:w="11906" w:h="16838"/>
      <w:pgMar w:top="1440" w:right="1440" w:bottom="1440" w:left="1440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30CA5" w14:textId="77777777" w:rsidR="001516AC" w:rsidRDefault="001516AC" w:rsidP="001F4381">
      <w:pPr>
        <w:spacing w:after="0" w:line="240" w:lineRule="auto"/>
      </w:pPr>
      <w:r>
        <w:separator/>
      </w:r>
    </w:p>
  </w:endnote>
  <w:endnote w:type="continuationSeparator" w:id="0">
    <w:p w14:paraId="33EB6FB2" w14:textId="77777777" w:rsidR="001516AC" w:rsidRDefault="001516AC" w:rsidP="001F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36F551C-22C2-46FE-9DB7-928FB81D6DAC}"/>
    <w:embedItalic r:id="rId2" w:fontKey="{BCB98E3C-910A-48AC-B19B-BE701C8DEF9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05AF5353-C1E6-47B0-BC94-6D75D9108B4E}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  <w:embedRegular r:id="rId4" w:fontKey="{44A8ADD8-3432-4B55-8FB9-B37FC3CBD331}"/>
    <w:embedBold r:id="rId5" w:fontKey="{9DD9C48D-8046-45E0-9B28-B16650D870C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830B9" w14:textId="4B1AFF14" w:rsidR="001F4381" w:rsidRPr="001F4381" w:rsidRDefault="001F4381" w:rsidP="001F4381">
    <w:pPr>
      <w:pStyle w:val="Footer"/>
    </w:pPr>
    <w:r w:rsidRPr="001F4381">
      <w:t xml:space="preserve">Last reviewed </w:t>
    </w:r>
    <w:r w:rsidR="004721E1">
      <w:t>07</w:t>
    </w:r>
    <w:r w:rsidR="00630723">
      <w:t>/</w:t>
    </w:r>
    <w:r w:rsidR="004721E1">
      <w:t>02</w:t>
    </w:r>
    <w:r w:rsidR="00630723">
      <w:t>/</w:t>
    </w:r>
    <w:r w:rsidR="004721E1">
      <w:t>2026</w:t>
    </w:r>
    <w:r w:rsidRPr="001F4381">
      <w:t xml:space="preserve"> – Next Review </w:t>
    </w:r>
    <w:r w:rsidR="004721E1">
      <w:t>07/02/202</w:t>
    </w:r>
    <w:r w:rsidR="004721E1">
      <w:t>7</w:t>
    </w:r>
    <w:r w:rsidR="00630723">
      <w:t xml:space="preserve"> </w:t>
    </w:r>
    <w:r w:rsidRPr="001F4381">
      <w:t xml:space="preserve">– </w:t>
    </w:r>
    <w:r w:rsidR="00630723">
      <w:t>Document</w:t>
    </w:r>
    <w:r w:rsidRPr="001F4381">
      <w:t xml:space="preserve"> Owned by General Manager</w:t>
    </w:r>
  </w:p>
  <w:p w14:paraId="680BBAB8" w14:textId="77777777" w:rsidR="001F4381" w:rsidRDefault="001F43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7B4A4" w14:textId="77777777" w:rsidR="001516AC" w:rsidRDefault="001516AC" w:rsidP="001F4381">
      <w:pPr>
        <w:spacing w:after="0" w:line="240" w:lineRule="auto"/>
      </w:pPr>
      <w:r>
        <w:separator/>
      </w:r>
    </w:p>
  </w:footnote>
  <w:footnote w:type="continuationSeparator" w:id="0">
    <w:p w14:paraId="69742F1D" w14:textId="77777777" w:rsidR="001516AC" w:rsidRDefault="001516AC" w:rsidP="001F43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C62"/>
    <w:multiLevelType w:val="multilevel"/>
    <w:tmpl w:val="940ACB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9C50EE"/>
    <w:multiLevelType w:val="multilevel"/>
    <w:tmpl w:val="1DE4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95BCF"/>
    <w:multiLevelType w:val="multilevel"/>
    <w:tmpl w:val="D910BE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31966BE"/>
    <w:multiLevelType w:val="multilevel"/>
    <w:tmpl w:val="AC3E37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5840BEE"/>
    <w:multiLevelType w:val="multilevel"/>
    <w:tmpl w:val="C12C2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1D0832"/>
    <w:multiLevelType w:val="multilevel"/>
    <w:tmpl w:val="1E92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5F282F"/>
    <w:multiLevelType w:val="multilevel"/>
    <w:tmpl w:val="9F96AF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F8F4072"/>
    <w:multiLevelType w:val="multilevel"/>
    <w:tmpl w:val="3AB2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42F9A"/>
    <w:multiLevelType w:val="multilevel"/>
    <w:tmpl w:val="D0803D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0E3169D"/>
    <w:multiLevelType w:val="multilevel"/>
    <w:tmpl w:val="4DC01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737249"/>
    <w:multiLevelType w:val="multilevel"/>
    <w:tmpl w:val="5DCE23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A9901AB"/>
    <w:multiLevelType w:val="multilevel"/>
    <w:tmpl w:val="67A81E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C2B51DB"/>
    <w:multiLevelType w:val="multilevel"/>
    <w:tmpl w:val="FA7E4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D47BE9"/>
    <w:multiLevelType w:val="multilevel"/>
    <w:tmpl w:val="E99C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C2083B"/>
    <w:multiLevelType w:val="multilevel"/>
    <w:tmpl w:val="B9FE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58215A"/>
    <w:multiLevelType w:val="multilevel"/>
    <w:tmpl w:val="4C723E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6DD0423"/>
    <w:multiLevelType w:val="multilevel"/>
    <w:tmpl w:val="C596C2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CED0095"/>
    <w:multiLevelType w:val="multilevel"/>
    <w:tmpl w:val="09C6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F93FE1"/>
    <w:multiLevelType w:val="multilevel"/>
    <w:tmpl w:val="CC6C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02747D"/>
    <w:multiLevelType w:val="multilevel"/>
    <w:tmpl w:val="3D5685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92E1E69"/>
    <w:multiLevelType w:val="multilevel"/>
    <w:tmpl w:val="979826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D6F529C"/>
    <w:multiLevelType w:val="multilevel"/>
    <w:tmpl w:val="F9F4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3209197">
    <w:abstractNumId w:val="0"/>
  </w:num>
  <w:num w:numId="2" w16cid:durableId="1827621314">
    <w:abstractNumId w:val="2"/>
  </w:num>
  <w:num w:numId="3" w16cid:durableId="822819147">
    <w:abstractNumId w:val="20"/>
  </w:num>
  <w:num w:numId="4" w16cid:durableId="74016785">
    <w:abstractNumId w:val="10"/>
  </w:num>
  <w:num w:numId="5" w16cid:durableId="746540944">
    <w:abstractNumId w:val="15"/>
  </w:num>
  <w:num w:numId="6" w16cid:durableId="874272080">
    <w:abstractNumId w:val="16"/>
  </w:num>
  <w:num w:numId="7" w16cid:durableId="1365403692">
    <w:abstractNumId w:val="3"/>
  </w:num>
  <w:num w:numId="8" w16cid:durableId="19359819">
    <w:abstractNumId w:val="8"/>
  </w:num>
  <w:num w:numId="9" w16cid:durableId="2063826735">
    <w:abstractNumId w:val="11"/>
  </w:num>
  <w:num w:numId="10" w16cid:durableId="89857902">
    <w:abstractNumId w:val="6"/>
  </w:num>
  <w:num w:numId="11" w16cid:durableId="1909916479">
    <w:abstractNumId w:val="19"/>
  </w:num>
  <w:num w:numId="12" w16cid:durableId="1014069297">
    <w:abstractNumId w:val="5"/>
  </w:num>
  <w:num w:numId="13" w16cid:durableId="603615635">
    <w:abstractNumId w:val="7"/>
  </w:num>
  <w:num w:numId="14" w16cid:durableId="592588926">
    <w:abstractNumId w:val="17"/>
  </w:num>
  <w:num w:numId="15" w16cid:durableId="541403907">
    <w:abstractNumId w:val="21"/>
  </w:num>
  <w:num w:numId="16" w16cid:durableId="1989362777">
    <w:abstractNumId w:val="12"/>
  </w:num>
  <w:num w:numId="17" w16cid:durableId="850685404">
    <w:abstractNumId w:val="13"/>
  </w:num>
  <w:num w:numId="18" w16cid:durableId="777481850">
    <w:abstractNumId w:val="14"/>
  </w:num>
  <w:num w:numId="19" w16cid:durableId="1925797833">
    <w:abstractNumId w:val="4"/>
  </w:num>
  <w:num w:numId="20" w16cid:durableId="462315165">
    <w:abstractNumId w:val="18"/>
  </w:num>
  <w:num w:numId="21" w16cid:durableId="1569807497">
    <w:abstractNumId w:val="1"/>
  </w:num>
  <w:num w:numId="22" w16cid:durableId="13333387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D84"/>
    <w:rsid w:val="00061003"/>
    <w:rsid w:val="001516AC"/>
    <w:rsid w:val="0018121B"/>
    <w:rsid w:val="001F4381"/>
    <w:rsid w:val="003362A0"/>
    <w:rsid w:val="004721E1"/>
    <w:rsid w:val="00540ADD"/>
    <w:rsid w:val="00630723"/>
    <w:rsid w:val="006332BA"/>
    <w:rsid w:val="0065749F"/>
    <w:rsid w:val="006E7762"/>
    <w:rsid w:val="00720A4C"/>
    <w:rsid w:val="00727B6A"/>
    <w:rsid w:val="007306C9"/>
    <w:rsid w:val="007479CE"/>
    <w:rsid w:val="00AB3451"/>
    <w:rsid w:val="00D37042"/>
    <w:rsid w:val="00DA2C8F"/>
    <w:rsid w:val="00E1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97579"/>
  <w15:docId w15:val="{43340091-1DD8-40FB-A102-238A5548D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E18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8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8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8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8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8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8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8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857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8E1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8E1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8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8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8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8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8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857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8E1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E1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64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4FC"/>
  </w:style>
  <w:style w:type="paragraph" w:styleId="Footer">
    <w:name w:val="footer"/>
    <w:basedOn w:val="Normal"/>
    <w:link w:val="FooterChar"/>
    <w:uiPriority w:val="99"/>
    <w:unhideWhenUsed/>
    <w:rsid w:val="00CD64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4FC"/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WT0wuNuVL38NRFvzmd/5q0q42g==">CgMxLjAaHwoBMBIaChgICVIUChJ0YWJsZS4zYjE2aDk4bTRuZWEyDmguM2twbjR4d2RocDFzMg5oLnFoajgydmRwcmxvZDIOaC40azR5MzIzcWQzdjQyDmguYWxvZWdybmI2bGg4Mg5oLmJiZDhsdXdpczJvODIOaC52ejRueGhobHI5MjIyDmgub3hoZGIxbTcwNHNuMg5oLjFoOXMyYzQ1ZXkzZDIOaC5oYjJmdjYxaGF6ajMyDmguMm44NnhoNGNmMW53OAByITE5MndQR25FdlJVY2NwWWZ5eTlKbTZqa0pxajAxc1J3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945</Words>
  <Characters>5392</Characters>
  <Application>Microsoft Office Word</Application>
  <DocSecurity>0</DocSecurity>
  <Lines>44</Lines>
  <Paragraphs>12</Paragraphs>
  <ScaleCrop>false</ScaleCrop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 Eastwood</dc:creator>
  <cp:lastModifiedBy>Kirsty Eastwood</cp:lastModifiedBy>
  <cp:revision>5</cp:revision>
  <dcterms:created xsi:type="dcterms:W3CDTF">2026-02-06T17:06:00Z</dcterms:created>
  <dcterms:modified xsi:type="dcterms:W3CDTF">2026-02-07T21:49:00Z</dcterms:modified>
</cp:coreProperties>
</file>